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1A6C40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highlight w:val="yellow"/>
          <w:lang w:val="en-US"/>
        </w:rPr>
      </w:pPr>
      <w:r w:rsidRPr="001A6C40">
        <w:rPr>
          <w:noProof/>
          <w:highlight w:val="yellow"/>
        </w:rPr>
        <w:drawing>
          <wp:inline distT="0" distB="0" distL="0" distR="0" wp14:anchorId="3DA1849A" wp14:editId="7868D438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7555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75556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7555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75556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27555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75556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275556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27555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75556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275556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275556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E842F11" wp14:editId="100E7678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275556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27555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AF2088" w:rsidRDefault="00CC3D08" w:rsidP="00473E42">
      <w:pPr>
        <w:rPr>
          <w:sz w:val="28"/>
          <w:szCs w:val="28"/>
          <w:u w:val="single"/>
        </w:rPr>
      </w:pPr>
      <w:r w:rsidRPr="00970022">
        <w:rPr>
          <w:sz w:val="28"/>
          <w:szCs w:val="28"/>
          <w:u w:val="single"/>
        </w:rPr>
        <w:t>0</w:t>
      </w:r>
      <w:r w:rsidR="008470D7" w:rsidRPr="00970022">
        <w:rPr>
          <w:sz w:val="28"/>
          <w:szCs w:val="28"/>
          <w:u w:val="single"/>
        </w:rPr>
        <w:t>1</w:t>
      </w:r>
      <w:r w:rsidR="009D3826" w:rsidRPr="00970022">
        <w:rPr>
          <w:sz w:val="28"/>
          <w:szCs w:val="28"/>
          <w:u w:val="single"/>
        </w:rPr>
        <w:t xml:space="preserve"> </w:t>
      </w:r>
      <w:r w:rsidRPr="00970022">
        <w:rPr>
          <w:sz w:val="28"/>
          <w:szCs w:val="28"/>
          <w:u w:val="single"/>
        </w:rPr>
        <w:t>марта</w:t>
      </w:r>
      <w:r w:rsidR="00473E42" w:rsidRPr="00970022">
        <w:rPr>
          <w:sz w:val="28"/>
          <w:szCs w:val="28"/>
        </w:rPr>
        <w:t xml:space="preserve"> 202</w:t>
      </w:r>
      <w:r w:rsidR="008470D7" w:rsidRPr="00970022">
        <w:rPr>
          <w:sz w:val="28"/>
          <w:szCs w:val="28"/>
        </w:rPr>
        <w:t>4</w:t>
      </w:r>
      <w:r w:rsidR="00473E42" w:rsidRPr="00970022">
        <w:rPr>
          <w:sz w:val="28"/>
          <w:szCs w:val="28"/>
        </w:rPr>
        <w:t xml:space="preserve"> г.                                        </w:t>
      </w:r>
      <w:r w:rsidR="009D3826" w:rsidRPr="00970022">
        <w:rPr>
          <w:sz w:val="28"/>
          <w:szCs w:val="28"/>
        </w:rPr>
        <w:t xml:space="preserve">        </w:t>
      </w:r>
      <w:r w:rsidR="00473E42" w:rsidRPr="00970022">
        <w:rPr>
          <w:sz w:val="28"/>
          <w:szCs w:val="28"/>
        </w:rPr>
        <w:t xml:space="preserve">   </w:t>
      </w:r>
      <w:r w:rsidR="009D3826" w:rsidRPr="00970022">
        <w:rPr>
          <w:sz w:val="28"/>
          <w:szCs w:val="28"/>
        </w:rPr>
        <w:t xml:space="preserve">           </w:t>
      </w:r>
      <w:r w:rsidR="00A10494" w:rsidRPr="00970022">
        <w:rPr>
          <w:sz w:val="28"/>
          <w:szCs w:val="28"/>
        </w:rPr>
        <w:t xml:space="preserve">    </w:t>
      </w:r>
      <w:r w:rsidR="009D3826" w:rsidRPr="00970022">
        <w:rPr>
          <w:sz w:val="28"/>
          <w:szCs w:val="28"/>
        </w:rPr>
        <w:t xml:space="preserve">  </w:t>
      </w:r>
      <w:r w:rsidR="0082102E" w:rsidRPr="00970022">
        <w:rPr>
          <w:sz w:val="28"/>
          <w:szCs w:val="28"/>
        </w:rPr>
        <w:t xml:space="preserve"> </w:t>
      </w:r>
      <w:r w:rsidR="008470D7" w:rsidRPr="00970022">
        <w:rPr>
          <w:sz w:val="28"/>
          <w:szCs w:val="28"/>
        </w:rPr>
        <w:t xml:space="preserve">    </w:t>
      </w:r>
      <w:r w:rsidR="00AF2088" w:rsidRPr="00970022">
        <w:rPr>
          <w:sz w:val="28"/>
          <w:szCs w:val="28"/>
        </w:rPr>
        <w:t xml:space="preserve"> </w:t>
      </w:r>
      <w:r w:rsidRPr="00970022">
        <w:rPr>
          <w:sz w:val="28"/>
          <w:szCs w:val="28"/>
        </w:rPr>
        <w:t xml:space="preserve"> </w:t>
      </w:r>
      <w:r w:rsidR="008470D7" w:rsidRPr="00970022">
        <w:rPr>
          <w:sz w:val="28"/>
          <w:szCs w:val="28"/>
        </w:rPr>
        <w:t xml:space="preserve"> </w:t>
      </w:r>
      <w:r w:rsidR="009D3826" w:rsidRPr="00970022">
        <w:rPr>
          <w:sz w:val="28"/>
          <w:szCs w:val="28"/>
        </w:rPr>
        <w:t xml:space="preserve">      </w:t>
      </w:r>
      <w:r w:rsidR="00473E42" w:rsidRPr="00970022">
        <w:rPr>
          <w:sz w:val="28"/>
          <w:szCs w:val="28"/>
        </w:rPr>
        <w:t xml:space="preserve">     </w:t>
      </w:r>
      <w:r w:rsidR="002E2612" w:rsidRPr="00970022">
        <w:rPr>
          <w:sz w:val="28"/>
          <w:szCs w:val="28"/>
        </w:rPr>
        <w:t xml:space="preserve"> </w:t>
      </w:r>
      <w:r w:rsidR="00473E42" w:rsidRPr="00970022">
        <w:rPr>
          <w:sz w:val="28"/>
          <w:szCs w:val="28"/>
        </w:rPr>
        <w:t xml:space="preserve">       №</w:t>
      </w:r>
      <w:r w:rsidR="002E2612" w:rsidRPr="00970022">
        <w:rPr>
          <w:sz w:val="28"/>
          <w:szCs w:val="28"/>
        </w:rPr>
        <w:t xml:space="preserve"> </w:t>
      </w:r>
      <w:r w:rsidR="00AF2088" w:rsidRPr="00970022">
        <w:rPr>
          <w:sz w:val="28"/>
          <w:szCs w:val="28"/>
          <w:u w:val="single"/>
        </w:rPr>
        <w:t>3</w:t>
      </w:r>
      <w:r w:rsidRPr="00970022">
        <w:rPr>
          <w:sz w:val="28"/>
          <w:szCs w:val="28"/>
          <w:u w:val="single"/>
        </w:rPr>
        <w:t>22</w:t>
      </w:r>
    </w:p>
    <w:p w:rsidR="00473E42" w:rsidRPr="00275556" w:rsidRDefault="00473E42" w:rsidP="00473E42">
      <w:pPr>
        <w:jc w:val="center"/>
        <w:rPr>
          <w:sz w:val="16"/>
          <w:szCs w:val="16"/>
        </w:rPr>
      </w:pPr>
    </w:p>
    <w:p w:rsidR="00473E42" w:rsidRPr="00275556" w:rsidRDefault="00473E42" w:rsidP="00473E42">
      <w:pPr>
        <w:jc w:val="center"/>
        <w:rPr>
          <w:sz w:val="28"/>
          <w:szCs w:val="28"/>
        </w:rPr>
      </w:pPr>
      <w:r w:rsidRPr="00275556">
        <w:rPr>
          <w:sz w:val="28"/>
          <w:szCs w:val="28"/>
        </w:rPr>
        <w:t>г. Воронеж</w:t>
      </w:r>
    </w:p>
    <w:p w:rsidR="00473E42" w:rsidRPr="00275556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275556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275556">
        <w:rPr>
          <w:b/>
          <w:sz w:val="28"/>
          <w:szCs w:val="28"/>
        </w:rPr>
        <w:t xml:space="preserve">О </w:t>
      </w:r>
      <w:proofErr w:type="gramStart"/>
      <w:r w:rsidRPr="00275556">
        <w:rPr>
          <w:b/>
          <w:sz w:val="28"/>
          <w:szCs w:val="28"/>
        </w:rPr>
        <w:t>решении</w:t>
      </w:r>
      <w:proofErr w:type="gramEnd"/>
      <w:r w:rsidRPr="00275556">
        <w:rPr>
          <w:b/>
          <w:sz w:val="28"/>
          <w:szCs w:val="28"/>
        </w:rPr>
        <w:t xml:space="preserve"> об условиях приватизации</w:t>
      </w:r>
    </w:p>
    <w:p w:rsidR="00473E42" w:rsidRPr="00275556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275556">
        <w:rPr>
          <w:b/>
          <w:sz w:val="28"/>
          <w:szCs w:val="28"/>
        </w:rPr>
        <w:t xml:space="preserve">муниципального </w:t>
      </w:r>
      <w:r w:rsidRPr="00275556">
        <w:rPr>
          <w:b/>
          <w:bCs/>
          <w:iCs/>
          <w:sz w:val="28"/>
          <w:szCs w:val="28"/>
        </w:rPr>
        <w:t>имущества</w:t>
      </w:r>
    </w:p>
    <w:p w:rsidR="00473E42" w:rsidRPr="00275556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275556" w:rsidRDefault="0028315F" w:rsidP="0028315F">
      <w:pPr>
        <w:ind w:firstLine="709"/>
        <w:jc w:val="both"/>
        <w:rPr>
          <w:color w:val="000000"/>
          <w:sz w:val="28"/>
          <w:szCs w:val="28"/>
        </w:rPr>
      </w:pPr>
      <w:r w:rsidRPr="00275556">
        <w:rPr>
          <w:sz w:val="28"/>
          <w:szCs w:val="28"/>
        </w:rPr>
        <w:t xml:space="preserve">В соответствии </w:t>
      </w:r>
      <w:r w:rsidRPr="00275556">
        <w:rPr>
          <w:bCs/>
          <w:sz w:val="28"/>
          <w:szCs w:val="28"/>
        </w:rPr>
        <w:t>с Федеральным законом от 21.12.2001 №</w:t>
      </w:r>
      <w:r w:rsidRPr="00275556">
        <w:rPr>
          <w:sz w:val="28"/>
          <w:szCs w:val="28"/>
        </w:rPr>
        <w:t> </w:t>
      </w:r>
      <w:r w:rsidRPr="00275556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275556">
        <w:rPr>
          <w:sz w:val="28"/>
          <w:szCs w:val="28"/>
        </w:rPr>
        <w:t xml:space="preserve"> </w:t>
      </w:r>
      <w:proofErr w:type="gramStart"/>
      <w:r w:rsidRPr="00275556">
        <w:rPr>
          <w:color w:val="000000"/>
          <w:sz w:val="28"/>
          <w:szCs w:val="28"/>
        </w:rPr>
        <w:t>п</w:t>
      </w:r>
      <w:r w:rsidRPr="00275556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275556">
        <w:rPr>
          <w:sz w:val="28"/>
          <w:szCs w:val="28"/>
          <w:lang w:val="en-US"/>
        </w:rPr>
        <w:t>II</w:t>
      </w:r>
      <w:r w:rsidRPr="00275556">
        <w:rPr>
          <w:sz w:val="28"/>
          <w:szCs w:val="28"/>
        </w:rPr>
        <w:t xml:space="preserve"> «Об утверждении </w:t>
      </w:r>
      <w:hyperlink w:anchor="Par32" w:history="1">
        <w:r w:rsidRPr="00275556">
          <w:rPr>
            <w:sz w:val="28"/>
            <w:szCs w:val="28"/>
          </w:rPr>
          <w:t>Положения</w:t>
        </w:r>
      </w:hyperlink>
      <w:r w:rsidRPr="00275556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 w:rsidR="0039586D" w:rsidRPr="00275556">
        <w:rPr>
          <w:sz w:val="28"/>
          <w:szCs w:val="28"/>
        </w:rPr>
        <w:t>13.12.2023 № 890-V</w:t>
      </w:r>
      <w:r w:rsidRPr="00275556">
        <w:rPr>
          <w:sz w:val="28"/>
          <w:szCs w:val="28"/>
        </w:rPr>
        <w:t xml:space="preserve"> «О прогнозном плане (программе) приватизации муниципального имущества на 202</w:t>
      </w:r>
      <w:r w:rsidR="0039586D" w:rsidRPr="00275556">
        <w:rPr>
          <w:sz w:val="28"/>
          <w:szCs w:val="28"/>
        </w:rPr>
        <w:t>4</w:t>
      </w:r>
      <w:r w:rsidRPr="00275556">
        <w:rPr>
          <w:sz w:val="28"/>
          <w:szCs w:val="28"/>
        </w:rPr>
        <w:t xml:space="preserve"> год», Положением об управлении имущественных и</w:t>
      </w:r>
      <w:proofErr w:type="gramEnd"/>
      <w:r w:rsidRPr="00275556">
        <w:rPr>
          <w:sz w:val="28"/>
          <w:szCs w:val="28"/>
        </w:rPr>
        <w:t xml:space="preserve">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275556">
        <w:rPr>
          <w:sz w:val="28"/>
          <w:szCs w:val="28"/>
          <w:lang w:val="en-US"/>
        </w:rPr>
        <w:t>III</w:t>
      </w:r>
      <w:r w:rsidRPr="00275556">
        <w:rPr>
          <w:sz w:val="28"/>
          <w:szCs w:val="28"/>
        </w:rPr>
        <w:t>,</w:t>
      </w:r>
      <w:r w:rsidRPr="00275556">
        <w:rPr>
          <w:color w:val="000000"/>
          <w:sz w:val="28"/>
          <w:szCs w:val="28"/>
        </w:rPr>
        <w:t xml:space="preserve"> </w:t>
      </w:r>
    </w:p>
    <w:p w:rsidR="0008081A" w:rsidRPr="00275556" w:rsidRDefault="0028315F" w:rsidP="0028315F">
      <w:pPr>
        <w:jc w:val="both"/>
        <w:rPr>
          <w:b/>
          <w:sz w:val="28"/>
          <w:szCs w:val="28"/>
        </w:rPr>
      </w:pPr>
      <w:proofErr w:type="gramStart"/>
      <w:r w:rsidRPr="00275556">
        <w:rPr>
          <w:b/>
          <w:sz w:val="28"/>
          <w:szCs w:val="28"/>
        </w:rPr>
        <w:t>п</w:t>
      </w:r>
      <w:proofErr w:type="gramEnd"/>
      <w:r w:rsidRPr="00275556">
        <w:rPr>
          <w:b/>
          <w:sz w:val="28"/>
          <w:szCs w:val="28"/>
        </w:rPr>
        <w:t xml:space="preserve"> р и к а з ы в а ю:</w:t>
      </w:r>
    </w:p>
    <w:p w:rsidR="0008081A" w:rsidRPr="00275556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75556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275556" w:rsidRDefault="0008081A" w:rsidP="005151DB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75556">
        <w:rPr>
          <w:sz w:val="28"/>
          <w:szCs w:val="28"/>
        </w:rPr>
        <w:t xml:space="preserve">2. Установить </w:t>
      </w:r>
      <w:r w:rsidRPr="00275556">
        <w:rPr>
          <w:bCs/>
          <w:sz w:val="28"/>
          <w:szCs w:val="28"/>
        </w:rPr>
        <w:t xml:space="preserve">«шаг аукциона» (величину повышения начальной цены) в размере </w:t>
      </w:r>
      <w:r w:rsidR="00C8631A">
        <w:rPr>
          <w:bCs/>
          <w:sz w:val="28"/>
          <w:szCs w:val="28"/>
        </w:rPr>
        <w:t>5</w:t>
      </w:r>
      <w:r w:rsidRPr="00275556">
        <w:rPr>
          <w:bCs/>
          <w:sz w:val="28"/>
          <w:szCs w:val="28"/>
        </w:rPr>
        <w:t xml:space="preserve"> процент</w:t>
      </w:r>
      <w:r w:rsidR="00C8631A">
        <w:rPr>
          <w:bCs/>
          <w:sz w:val="28"/>
          <w:szCs w:val="28"/>
        </w:rPr>
        <w:t>ов</w:t>
      </w:r>
      <w:r w:rsidRPr="00275556">
        <w:rPr>
          <w:bCs/>
          <w:sz w:val="28"/>
          <w:szCs w:val="28"/>
        </w:rPr>
        <w:t xml:space="preserve"> начальной цены продажи муниципального имущества </w:t>
      </w:r>
      <w:r w:rsidRPr="00275556">
        <w:rPr>
          <w:sz w:val="28"/>
          <w:szCs w:val="28"/>
        </w:rPr>
        <w:t>согласно приложению к настоящему приказу</w:t>
      </w:r>
      <w:r w:rsidRPr="00275556">
        <w:rPr>
          <w:bCs/>
          <w:sz w:val="28"/>
          <w:szCs w:val="28"/>
        </w:rPr>
        <w:t>.</w:t>
      </w:r>
    </w:p>
    <w:p w:rsidR="0008081A" w:rsidRPr="00275556" w:rsidRDefault="009B292A" w:rsidP="005151DB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6526">
        <w:rPr>
          <w:sz w:val="28"/>
          <w:szCs w:val="28"/>
        </w:rPr>
        <w:t>3. </w:t>
      </w:r>
      <w:proofErr w:type="gramStart"/>
      <w:r w:rsidR="0008081A" w:rsidRPr="00275556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C8631A">
        <w:rPr>
          <w:sz w:val="28"/>
          <w:szCs w:val="28"/>
        </w:rPr>
        <w:t>0</w:t>
      </w:r>
      <w:r w:rsidR="00E53EA9">
        <w:rPr>
          <w:sz w:val="28"/>
          <w:szCs w:val="28"/>
        </w:rPr>
        <w:t>8</w:t>
      </w:r>
      <w:r w:rsidR="0008081A" w:rsidRPr="00275556">
        <w:rPr>
          <w:sz w:val="28"/>
          <w:szCs w:val="28"/>
        </w:rPr>
        <w:t>.</w:t>
      </w:r>
      <w:r w:rsidR="008158F7" w:rsidRPr="00275556">
        <w:rPr>
          <w:sz w:val="28"/>
          <w:szCs w:val="28"/>
        </w:rPr>
        <w:t>0</w:t>
      </w:r>
      <w:r w:rsidR="00C8631A">
        <w:rPr>
          <w:sz w:val="28"/>
          <w:szCs w:val="28"/>
        </w:rPr>
        <w:t>4</w:t>
      </w:r>
      <w:r w:rsidR="0008081A" w:rsidRPr="00275556">
        <w:rPr>
          <w:sz w:val="28"/>
          <w:szCs w:val="28"/>
        </w:rPr>
        <w:t>.202</w:t>
      </w:r>
      <w:r w:rsidR="008158F7" w:rsidRPr="00275556">
        <w:rPr>
          <w:sz w:val="28"/>
          <w:szCs w:val="28"/>
        </w:rPr>
        <w:t>4</w:t>
      </w:r>
      <w:r w:rsidR="0008081A" w:rsidRPr="00275556">
        <w:rPr>
          <w:sz w:val="28"/>
          <w:szCs w:val="28"/>
        </w:rPr>
        <w:t xml:space="preserve"> аукциона в электронной форме на электронной площадке </w:t>
      </w:r>
      <w:r w:rsidR="0008081A" w:rsidRPr="00275556">
        <w:rPr>
          <w:color w:val="000000"/>
          <w:sz w:val="28"/>
          <w:szCs w:val="28"/>
        </w:rPr>
        <w:t>АО «Сбербанк-АСТ»</w:t>
      </w:r>
      <w:r w:rsidR="0008081A" w:rsidRPr="00275556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275556" w:rsidRDefault="00C8631A" w:rsidP="005151D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081A" w:rsidRPr="00275556">
        <w:rPr>
          <w:sz w:val="28"/>
          <w:szCs w:val="28"/>
        </w:rPr>
        <w:t>. </w:t>
      </w:r>
      <w:proofErr w:type="gramStart"/>
      <w:r w:rsidR="0008081A" w:rsidRPr="00275556">
        <w:rPr>
          <w:sz w:val="28"/>
          <w:szCs w:val="28"/>
        </w:rPr>
        <w:t>Контроль за</w:t>
      </w:r>
      <w:proofErr w:type="gramEnd"/>
      <w:r w:rsidR="0008081A" w:rsidRPr="0027555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Л.В.</w:t>
      </w:r>
    </w:p>
    <w:p w:rsidR="00576FEB" w:rsidRPr="00275556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275556" w:rsidRDefault="00747406" w:rsidP="007B693F">
      <w:pPr>
        <w:ind w:left="2694" w:firstLine="147"/>
        <w:jc w:val="center"/>
        <w:rPr>
          <w:sz w:val="26"/>
          <w:szCs w:val="26"/>
        </w:rPr>
        <w:sectPr w:rsidR="00144970" w:rsidRPr="00275556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275556">
        <w:rPr>
          <w:b/>
          <w:i/>
          <w:sz w:val="28"/>
          <w:szCs w:val="28"/>
        </w:rPr>
        <w:t>Р</w:t>
      </w:r>
      <w:r w:rsidR="00D74DFF" w:rsidRPr="00275556">
        <w:rPr>
          <w:b/>
          <w:i/>
          <w:sz w:val="28"/>
          <w:szCs w:val="28"/>
        </w:rPr>
        <w:t>уководител</w:t>
      </w:r>
      <w:r w:rsidRPr="00275556">
        <w:rPr>
          <w:b/>
          <w:i/>
          <w:sz w:val="28"/>
          <w:szCs w:val="28"/>
        </w:rPr>
        <w:t>ь</w:t>
      </w:r>
      <w:r w:rsidR="00D74DFF" w:rsidRPr="00275556">
        <w:rPr>
          <w:b/>
          <w:i/>
          <w:sz w:val="28"/>
          <w:szCs w:val="28"/>
        </w:rPr>
        <w:t xml:space="preserve"> управления    </w:t>
      </w:r>
      <w:r w:rsidRPr="00275556">
        <w:rPr>
          <w:b/>
          <w:i/>
          <w:sz w:val="28"/>
          <w:szCs w:val="28"/>
        </w:rPr>
        <w:t xml:space="preserve">К.Л. </w:t>
      </w:r>
      <w:proofErr w:type="spellStart"/>
      <w:r w:rsidRPr="00275556">
        <w:rPr>
          <w:b/>
          <w:i/>
          <w:sz w:val="28"/>
          <w:szCs w:val="28"/>
        </w:rPr>
        <w:t>Галоян</w:t>
      </w:r>
      <w:proofErr w:type="spellEnd"/>
      <w:r w:rsidR="00D74DFF" w:rsidRPr="00275556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275556" w:rsidTr="00711F00">
        <w:tc>
          <w:tcPr>
            <w:tcW w:w="5210" w:type="dxa"/>
          </w:tcPr>
          <w:p w:rsidR="00711F00" w:rsidRPr="00275556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275556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275556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275556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275556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275556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275556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275556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275556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AF2088" w:rsidRDefault="00711F00" w:rsidP="00C16E24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AF2088">
              <w:rPr>
                <w:sz w:val="28"/>
                <w:szCs w:val="28"/>
              </w:rPr>
              <w:t xml:space="preserve">от </w:t>
            </w:r>
            <w:r w:rsidR="00C16E24" w:rsidRPr="00C16E24">
              <w:rPr>
                <w:sz w:val="28"/>
                <w:szCs w:val="28"/>
                <w:u w:val="single"/>
              </w:rPr>
              <w:t>0</w:t>
            </w:r>
            <w:r w:rsidR="0079342F" w:rsidRPr="00C16E24">
              <w:rPr>
                <w:sz w:val="28"/>
                <w:szCs w:val="28"/>
                <w:u w:val="single"/>
              </w:rPr>
              <w:t>1</w:t>
            </w:r>
            <w:r w:rsidR="007E009A" w:rsidRPr="00C16E24">
              <w:rPr>
                <w:sz w:val="28"/>
                <w:szCs w:val="28"/>
                <w:u w:val="single"/>
              </w:rPr>
              <w:t>.</w:t>
            </w:r>
            <w:r w:rsidR="000515C7" w:rsidRPr="00C16E24">
              <w:rPr>
                <w:sz w:val="28"/>
                <w:szCs w:val="28"/>
                <w:u w:val="single"/>
              </w:rPr>
              <w:t>0</w:t>
            </w:r>
            <w:r w:rsidR="00C16E24" w:rsidRPr="00C16E24">
              <w:rPr>
                <w:sz w:val="28"/>
                <w:szCs w:val="28"/>
                <w:u w:val="single"/>
              </w:rPr>
              <w:t>3</w:t>
            </w:r>
            <w:r w:rsidR="000515C7" w:rsidRPr="00C16E24">
              <w:rPr>
                <w:sz w:val="28"/>
                <w:szCs w:val="28"/>
                <w:u w:val="single"/>
              </w:rPr>
              <w:t>.</w:t>
            </w:r>
            <w:r w:rsidR="009D3826" w:rsidRPr="00C16E24">
              <w:rPr>
                <w:sz w:val="28"/>
                <w:szCs w:val="28"/>
                <w:u w:val="single"/>
              </w:rPr>
              <w:t>202</w:t>
            </w:r>
            <w:r w:rsidR="000515C7" w:rsidRPr="00C16E24">
              <w:rPr>
                <w:sz w:val="28"/>
                <w:szCs w:val="28"/>
                <w:u w:val="single"/>
              </w:rPr>
              <w:t>4</w:t>
            </w:r>
            <w:r w:rsidRPr="00C16E24">
              <w:rPr>
                <w:sz w:val="28"/>
                <w:szCs w:val="28"/>
                <w:u w:val="single"/>
              </w:rPr>
              <w:t xml:space="preserve"> № </w:t>
            </w:r>
            <w:r w:rsidR="00AF2088" w:rsidRPr="00C16E24">
              <w:rPr>
                <w:sz w:val="28"/>
                <w:szCs w:val="28"/>
                <w:u w:val="single"/>
              </w:rPr>
              <w:t>3</w:t>
            </w:r>
            <w:r w:rsidR="00C16E24" w:rsidRPr="00C16E24">
              <w:rPr>
                <w:sz w:val="28"/>
                <w:szCs w:val="28"/>
                <w:u w:val="single"/>
              </w:rPr>
              <w:t>22</w:t>
            </w:r>
            <w:bookmarkStart w:id="0" w:name="_GoBack"/>
            <w:bookmarkEnd w:id="0"/>
          </w:p>
        </w:tc>
      </w:tr>
    </w:tbl>
    <w:p w:rsidR="00711F00" w:rsidRPr="00275556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275556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275556">
        <w:rPr>
          <w:sz w:val="26"/>
          <w:szCs w:val="26"/>
        </w:rPr>
        <w:t xml:space="preserve">Условия продажи (приватизации) муниципального </w:t>
      </w:r>
      <w:r w:rsidRPr="00275556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992"/>
        <w:gridCol w:w="2268"/>
        <w:gridCol w:w="1276"/>
        <w:gridCol w:w="1276"/>
        <w:gridCol w:w="1134"/>
        <w:gridCol w:w="1310"/>
      </w:tblGrid>
      <w:tr w:rsidR="002B27F4" w:rsidRPr="00E601AB" w:rsidTr="002B27F4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E601AB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№ лота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E601AB" w:rsidRDefault="003C316F" w:rsidP="003C316F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601AB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Площадь, кв. 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601AB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601AB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E601AB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Сумма задатка,</w:t>
            </w:r>
          </w:p>
          <w:p w:rsidR="003C316F" w:rsidRPr="00E601AB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E601AB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bCs/>
                <w:sz w:val="17"/>
                <w:szCs w:val="17"/>
              </w:rPr>
              <w:t>«Шаг аукциона» (величина повышения начальной цены), рублей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E601AB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  <w:u w:val="single"/>
              </w:rPr>
            </w:pPr>
            <w:r w:rsidRPr="00E601AB">
              <w:rPr>
                <w:sz w:val="17"/>
                <w:szCs w:val="17"/>
                <w:lang w:eastAsia="en-US"/>
              </w:rPr>
              <w:t>Способ приватизации</w:t>
            </w:r>
          </w:p>
        </w:tc>
      </w:tr>
      <w:tr w:rsidR="002B27F4" w:rsidRPr="00E601AB" w:rsidTr="00591DE2">
        <w:trPr>
          <w:cantSplit/>
          <w:trHeight w:val="222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E601AB" w:rsidRDefault="00E332D0" w:rsidP="00E332D0">
            <w:pPr>
              <w:widowControl w:val="0"/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E601AB" w:rsidRDefault="00E332D0" w:rsidP="00E332D0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601AB" w:rsidRDefault="00E332D0" w:rsidP="00E332D0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601AB" w:rsidRDefault="00E332D0" w:rsidP="00E332D0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E601AB" w:rsidRDefault="00E332D0" w:rsidP="00E332D0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32D0" w:rsidRPr="00E601AB" w:rsidRDefault="00E332D0" w:rsidP="00E332D0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E601AB" w:rsidRDefault="00E332D0" w:rsidP="00E332D0">
            <w:pPr>
              <w:tabs>
                <w:tab w:val="left" w:pos="1843"/>
              </w:tabs>
              <w:jc w:val="center"/>
              <w:rPr>
                <w:bCs/>
                <w:sz w:val="17"/>
                <w:szCs w:val="17"/>
              </w:rPr>
            </w:pPr>
            <w:r w:rsidRPr="00E601AB">
              <w:rPr>
                <w:bCs/>
                <w:sz w:val="17"/>
                <w:szCs w:val="17"/>
              </w:rPr>
              <w:t>7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E601AB" w:rsidRDefault="00E332D0" w:rsidP="00E332D0">
            <w:pPr>
              <w:tabs>
                <w:tab w:val="left" w:pos="1843"/>
              </w:tabs>
              <w:jc w:val="center"/>
              <w:rPr>
                <w:sz w:val="17"/>
                <w:szCs w:val="17"/>
                <w:lang w:eastAsia="en-US"/>
              </w:rPr>
            </w:pPr>
            <w:r w:rsidRPr="00E601AB">
              <w:rPr>
                <w:sz w:val="17"/>
                <w:szCs w:val="17"/>
                <w:lang w:eastAsia="en-US"/>
              </w:rPr>
              <w:t>8</w:t>
            </w:r>
          </w:p>
        </w:tc>
      </w:tr>
      <w:tr w:rsidR="00E07ACA" w:rsidRPr="00E601AB" w:rsidTr="00591DE2">
        <w:trPr>
          <w:cantSplit/>
          <w:trHeight w:val="222"/>
        </w:trPr>
        <w:tc>
          <w:tcPr>
            <w:tcW w:w="3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sz w:val="17"/>
                <w:szCs w:val="17"/>
                <w:lang w:eastAsia="en-US"/>
              </w:rPr>
            </w:pPr>
            <w:r w:rsidRPr="00696570"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>г. Воронеж,</w:t>
            </w:r>
          </w:p>
          <w:p w:rsidR="00E07ACA" w:rsidRPr="00696570" w:rsidRDefault="00E07ACA" w:rsidP="00E07ACA">
            <w:pPr>
              <w:widowControl w:val="0"/>
              <w:jc w:val="center"/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 xml:space="preserve">ул. Матросова, </w:t>
            </w:r>
          </w:p>
          <w:p w:rsidR="00E07ACA" w:rsidRPr="00696570" w:rsidRDefault="00E07ACA" w:rsidP="00E07ACA">
            <w:pPr>
              <w:widowControl w:val="0"/>
              <w:jc w:val="center"/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>д. 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bCs/>
                <w:sz w:val="17"/>
                <w:szCs w:val="17"/>
              </w:rPr>
            </w:pPr>
            <w:r w:rsidRPr="00696570">
              <w:rPr>
                <w:bCs/>
                <w:sz w:val="17"/>
                <w:szCs w:val="17"/>
              </w:rPr>
              <w:t>1446,0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 xml:space="preserve">Административное здание, назначение: нежилое, площадь </w:t>
            </w:r>
            <w:r w:rsidRPr="00696570">
              <w:rPr>
                <w:bCs/>
                <w:sz w:val="17"/>
                <w:szCs w:val="17"/>
              </w:rPr>
              <w:t xml:space="preserve">1446,0 </w:t>
            </w:r>
            <w:proofErr w:type="spellStart"/>
            <w:r w:rsidRPr="00696570">
              <w:rPr>
                <w:sz w:val="17"/>
                <w:szCs w:val="17"/>
              </w:rPr>
              <w:t>кв</w:t>
            </w:r>
            <w:proofErr w:type="gramStart"/>
            <w:r w:rsidRPr="00696570">
              <w:rPr>
                <w:sz w:val="17"/>
                <w:szCs w:val="17"/>
              </w:rPr>
              <w:t>.м</w:t>
            </w:r>
            <w:proofErr w:type="spellEnd"/>
            <w:proofErr w:type="gramEnd"/>
            <w:r w:rsidRPr="00696570">
              <w:rPr>
                <w:sz w:val="17"/>
                <w:szCs w:val="17"/>
              </w:rPr>
              <w:t>, количество этажей: 1, в том числе подземных: подвал, кадастровый номер: 36:34:0403029:2892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>34 219 307,00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>3 421 930,70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07ACA" w:rsidRPr="00696570" w:rsidRDefault="00E07ACA" w:rsidP="00E07ACA">
            <w:pPr>
              <w:tabs>
                <w:tab w:val="left" w:pos="1843"/>
              </w:tabs>
              <w:jc w:val="center"/>
              <w:rPr>
                <w:bCs/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>1 710 965,35</w:t>
            </w:r>
          </w:p>
        </w:tc>
        <w:tc>
          <w:tcPr>
            <w:tcW w:w="131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07ACA" w:rsidRPr="00696570" w:rsidRDefault="00E07ACA" w:rsidP="00E07ACA">
            <w:pPr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E07ACA" w:rsidRPr="00E601AB" w:rsidTr="00591DE2">
        <w:trPr>
          <w:cantSplit/>
          <w:trHeight w:val="222"/>
        </w:trPr>
        <w:tc>
          <w:tcPr>
            <w:tcW w:w="3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bCs/>
                <w:sz w:val="17"/>
                <w:szCs w:val="17"/>
              </w:rPr>
            </w:pPr>
            <w:r w:rsidRPr="00696570">
              <w:rPr>
                <w:bCs/>
                <w:sz w:val="17"/>
                <w:szCs w:val="17"/>
              </w:rPr>
              <w:t>1529,1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ACA" w:rsidRPr="00696570" w:rsidRDefault="00E07ACA" w:rsidP="00CE7165">
            <w:pPr>
              <w:widowControl w:val="0"/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>Склад, назначение: нежилое, площадь</w:t>
            </w:r>
            <w:r w:rsidR="00CE7165">
              <w:rPr>
                <w:sz w:val="17"/>
                <w:szCs w:val="17"/>
              </w:rPr>
              <w:t xml:space="preserve">               </w:t>
            </w:r>
            <w:r w:rsidRPr="00696570">
              <w:rPr>
                <w:bCs/>
                <w:sz w:val="17"/>
                <w:szCs w:val="17"/>
              </w:rPr>
              <w:t xml:space="preserve">1529,1 </w:t>
            </w:r>
            <w:proofErr w:type="spellStart"/>
            <w:r w:rsidRPr="00696570">
              <w:rPr>
                <w:sz w:val="17"/>
                <w:szCs w:val="17"/>
              </w:rPr>
              <w:t>кв</w:t>
            </w:r>
            <w:proofErr w:type="gramStart"/>
            <w:r w:rsidRPr="00696570">
              <w:rPr>
                <w:sz w:val="17"/>
                <w:szCs w:val="17"/>
              </w:rPr>
              <w:t>.м</w:t>
            </w:r>
            <w:proofErr w:type="spellEnd"/>
            <w:proofErr w:type="gramEnd"/>
            <w:r w:rsidRPr="00696570">
              <w:rPr>
                <w:sz w:val="17"/>
                <w:szCs w:val="17"/>
              </w:rPr>
              <w:t>, количество этажей: 1, в том числе подземных: подвал, кадастровый номер: 36:34:0403029:2893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jc w:val="center"/>
              <w:rPr>
                <w:bCs/>
                <w:sz w:val="17"/>
                <w:szCs w:val="17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E07ACA" w:rsidRPr="00E601AB" w:rsidTr="00591DE2">
        <w:trPr>
          <w:cantSplit/>
          <w:trHeight w:val="222"/>
        </w:trPr>
        <w:tc>
          <w:tcPr>
            <w:tcW w:w="3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bCs/>
                <w:sz w:val="17"/>
                <w:szCs w:val="17"/>
              </w:rPr>
            </w:pPr>
            <w:r w:rsidRPr="00696570">
              <w:rPr>
                <w:bCs/>
                <w:sz w:val="17"/>
                <w:szCs w:val="17"/>
              </w:rPr>
              <w:t>20,5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 xml:space="preserve">Проходная, назначение: нежилое, площадь  </w:t>
            </w:r>
            <w:r w:rsidR="00CE7165">
              <w:rPr>
                <w:sz w:val="17"/>
                <w:szCs w:val="17"/>
              </w:rPr>
              <w:t xml:space="preserve">            </w:t>
            </w:r>
            <w:r w:rsidRPr="00696570">
              <w:rPr>
                <w:sz w:val="17"/>
                <w:szCs w:val="17"/>
              </w:rPr>
              <w:t xml:space="preserve">20,5 </w:t>
            </w:r>
            <w:proofErr w:type="spellStart"/>
            <w:r w:rsidRPr="00696570">
              <w:rPr>
                <w:sz w:val="17"/>
                <w:szCs w:val="17"/>
              </w:rPr>
              <w:t>кв</w:t>
            </w:r>
            <w:proofErr w:type="gramStart"/>
            <w:r w:rsidRPr="00696570">
              <w:rPr>
                <w:sz w:val="17"/>
                <w:szCs w:val="17"/>
              </w:rPr>
              <w:t>.м</w:t>
            </w:r>
            <w:proofErr w:type="spellEnd"/>
            <w:proofErr w:type="gramEnd"/>
            <w:r w:rsidRPr="00696570">
              <w:rPr>
                <w:sz w:val="17"/>
                <w:szCs w:val="17"/>
              </w:rPr>
              <w:t>, количество этажей: 1, в том числе подземных: 0, кадастровый номер: 36:34:0403029:2894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jc w:val="center"/>
              <w:rPr>
                <w:bCs/>
                <w:sz w:val="17"/>
                <w:szCs w:val="17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E07ACA" w:rsidRPr="00E601AB" w:rsidTr="00C66489">
        <w:trPr>
          <w:cantSplit/>
          <w:trHeight w:val="222"/>
        </w:trPr>
        <w:tc>
          <w:tcPr>
            <w:tcW w:w="39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jc w:val="center"/>
              <w:rPr>
                <w:bCs/>
                <w:sz w:val="17"/>
                <w:szCs w:val="17"/>
              </w:rPr>
            </w:pPr>
            <w:r w:rsidRPr="00696570">
              <w:rPr>
                <w:bCs/>
                <w:sz w:val="17"/>
                <w:szCs w:val="17"/>
              </w:rPr>
              <w:t>5574,0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CA" w:rsidRPr="00696570" w:rsidRDefault="00E07ACA" w:rsidP="00E07ACA">
            <w:pPr>
              <w:widowControl w:val="0"/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 xml:space="preserve">Земельный участок, площадь </w:t>
            </w:r>
            <w:r w:rsidRPr="00696570">
              <w:rPr>
                <w:bCs/>
                <w:sz w:val="17"/>
                <w:szCs w:val="17"/>
              </w:rPr>
              <w:t xml:space="preserve">5574,0 </w:t>
            </w:r>
            <w:proofErr w:type="spellStart"/>
            <w:r w:rsidRPr="00696570">
              <w:rPr>
                <w:sz w:val="17"/>
                <w:szCs w:val="17"/>
              </w:rPr>
              <w:t>кв</w:t>
            </w:r>
            <w:proofErr w:type="gramStart"/>
            <w:r w:rsidRPr="00696570">
              <w:rPr>
                <w:sz w:val="17"/>
                <w:szCs w:val="17"/>
              </w:rPr>
              <w:t>.м</w:t>
            </w:r>
            <w:proofErr w:type="spellEnd"/>
            <w:proofErr w:type="gramEnd"/>
            <w:r w:rsidRPr="00696570">
              <w:rPr>
                <w:sz w:val="17"/>
                <w:szCs w:val="17"/>
              </w:rPr>
              <w:t>, категория земель: земли населенных пунктов, вид разрешенного использования: складская база «</w:t>
            </w:r>
            <w:proofErr w:type="spellStart"/>
            <w:r w:rsidRPr="00696570">
              <w:rPr>
                <w:sz w:val="17"/>
                <w:szCs w:val="17"/>
              </w:rPr>
              <w:t>Горплодоовощ</w:t>
            </w:r>
            <w:proofErr w:type="spellEnd"/>
            <w:r w:rsidRPr="00696570">
              <w:rPr>
                <w:sz w:val="17"/>
                <w:szCs w:val="17"/>
              </w:rPr>
              <w:t>», кадастровый номер: 36:34:0403029:4714.</w:t>
            </w:r>
          </w:p>
          <w:p w:rsidR="00E07ACA" w:rsidRPr="00696570" w:rsidRDefault="00E07ACA" w:rsidP="00E07ACA">
            <w:pPr>
              <w:widowControl w:val="0"/>
              <w:rPr>
                <w:sz w:val="17"/>
                <w:szCs w:val="17"/>
              </w:rPr>
            </w:pPr>
            <w:r w:rsidRPr="00696570">
              <w:rPr>
                <w:sz w:val="17"/>
                <w:szCs w:val="17"/>
              </w:rPr>
              <w:t>Свободное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jc w:val="center"/>
              <w:rPr>
                <w:bCs/>
                <w:sz w:val="17"/>
                <w:szCs w:val="17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ACA" w:rsidRPr="00E601AB" w:rsidRDefault="00E07ACA" w:rsidP="00E07ACA">
            <w:pPr>
              <w:tabs>
                <w:tab w:val="left" w:pos="1843"/>
              </w:tabs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C66489" w:rsidRPr="00E601AB" w:rsidTr="00C66489">
        <w:trPr>
          <w:cantSplit/>
          <w:trHeight w:val="222"/>
        </w:trPr>
        <w:tc>
          <w:tcPr>
            <w:tcW w:w="3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66489" w:rsidRPr="00E601AB" w:rsidRDefault="00C66489" w:rsidP="00C66489">
            <w:pPr>
              <w:widowControl w:val="0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489" w:rsidRPr="00E601AB" w:rsidRDefault="00C66489" w:rsidP="00C66489">
            <w:pPr>
              <w:widowControl w:val="0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г. Воронеж,</w:t>
            </w:r>
          </w:p>
          <w:p w:rsidR="00C66489" w:rsidRPr="00E601AB" w:rsidRDefault="00C66489" w:rsidP="00C66489">
            <w:pPr>
              <w:widowControl w:val="0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ул. Матросова,</w:t>
            </w:r>
          </w:p>
          <w:p w:rsidR="00C66489" w:rsidRPr="00E601AB" w:rsidRDefault="00C66489" w:rsidP="00C66489">
            <w:pPr>
              <w:widowControl w:val="0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д. 64к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489" w:rsidRPr="00E601AB" w:rsidRDefault="00C66489" w:rsidP="00C66489">
            <w:pPr>
              <w:jc w:val="center"/>
              <w:rPr>
                <w:bCs/>
                <w:sz w:val="17"/>
                <w:szCs w:val="17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>418,9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489" w:rsidRPr="00E601AB" w:rsidRDefault="00C66489" w:rsidP="00C66489">
            <w:pPr>
              <w:rPr>
                <w:bCs/>
                <w:sz w:val="17"/>
                <w:szCs w:val="17"/>
                <w:lang w:eastAsia="en-US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 xml:space="preserve">Нежилое здание, назначение: нежилое, площадь 418,9 </w:t>
            </w:r>
            <w:proofErr w:type="spellStart"/>
            <w:r w:rsidRPr="00E601AB">
              <w:rPr>
                <w:bCs/>
                <w:sz w:val="17"/>
                <w:szCs w:val="17"/>
                <w:lang w:eastAsia="en-US"/>
              </w:rPr>
              <w:t>кв</w:t>
            </w:r>
            <w:proofErr w:type="gramStart"/>
            <w:r w:rsidRPr="00E601AB">
              <w:rPr>
                <w:bCs/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E601AB">
              <w:rPr>
                <w:bCs/>
                <w:sz w:val="17"/>
                <w:szCs w:val="17"/>
                <w:lang w:eastAsia="en-US"/>
              </w:rPr>
              <w:t>, количество этажей: 1, в том числе подземных 0, кадастровый номер: 36:34:0403029:1908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489" w:rsidRPr="00E601AB" w:rsidRDefault="00C66489" w:rsidP="00C66489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8 747 253,00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489" w:rsidRPr="00E601AB" w:rsidRDefault="00C66489" w:rsidP="00C66489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874 725,30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66489" w:rsidRPr="00E601AB" w:rsidRDefault="00C66489" w:rsidP="00C66489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437 362,65</w:t>
            </w:r>
          </w:p>
        </w:tc>
        <w:tc>
          <w:tcPr>
            <w:tcW w:w="131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66489" w:rsidRPr="00E601AB" w:rsidRDefault="00C66489" w:rsidP="00C66489">
            <w:pPr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E7165" w:rsidRPr="00E601AB" w:rsidTr="00C66489">
        <w:trPr>
          <w:cantSplit/>
          <w:trHeight w:val="222"/>
        </w:trPr>
        <w:tc>
          <w:tcPr>
            <w:tcW w:w="39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165" w:rsidRPr="00E601AB" w:rsidRDefault="00CE7165" w:rsidP="00CE7165">
            <w:pPr>
              <w:widowControl w:val="0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E7165" w:rsidRPr="00E601AB" w:rsidRDefault="00CE7165" w:rsidP="00CE7165">
            <w:pPr>
              <w:widowControl w:val="0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5" w:rsidRPr="00E601AB" w:rsidRDefault="00CE7165" w:rsidP="00CE7165">
            <w:pPr>
              <w:jc w:val="center"/>
              <w:rPr>
                <w:bCs/>
                <w:sz w:val="17"/>
                <w:szCs w:val="17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>688,0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5" w:rsidRPr="00E601AB" w:rsidRDefault="00CE7165" w:rsidP="00CE7165">
            <w:pPr>
              <w:rPr>
                <w:bCs/>
                <w:sz w:val="17"/>
                <w:szCs w:val="17"/>
                <w:lang w:eastAsia="en-US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 xml:space="preserve">Земельный участок, площадь 688,0 </w:t>
            </w:r>
            <w:proofErr w:type="spellStart"/>
            <w:r w:rsidRPr="00E601AB">
              <w:rPr>
                <w:bCs/>
                <w:sz w:val="17"/>
                <w:szCs w:val="17"/>
                <w:lang w:eastAsia="en-US"/>
              </w:rPr>
              <w:t>кв</w:t>
            </w:r>
            <w:proofErr w:type="gramStart"/>
            <w:r w:rsidRPr="00E601AB">
              <w:rPr>
                <w:bCs/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E601AB">
              <w:rPr>
                <w:bCs/>
                <w:sz w:val="17"/>
                <w:szCs w:val="17"/>
                <w:lang w:eastAsia="en-US"/>
              </w:rPr>
              <w:t>, категория земель: земли населенных пунктов, виды разрешенного использования: бытовое обслуживание, кадастровый номер: 36:34:0403029:118.</w:t>
            </w:r>
          </w:p>
          <w:p w:rsidR="00CE7165" w:rsidRPr="00E601AB" w:rsidRDefault="00CE7165" w:rsidP="00CE7165">
            <w:pPr>
              <w:rPr>
                <w:bCs/>
                <w:sz w:val="17"/>
                <w:szCs w:val="17"/>
                <w:lang w:eastAsia="en-US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>Свободное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5" w:rsidRPr="00E601AB" w:rsidRDefault="00CE7165" w:rsidP="00CE7165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E7165" w:rsidRPr="00E601AB" w:rsidRDefault="00CE7165" w:rsidP="00CE7165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165" w:rsidRPr="00E601AB" w:rsidRDefault="00CE7165" w:rsidP="00CE7165">
            <w:pPr>
              <w:tabs>
                <w:tab w:val="left" w:pos="1843"/>
              </w:tabs>
              <w:jc w:val="center"/>
              <w:rPr>
                <w:bCs/>
                <w:sz w:val="17"/>
                <w:szCs w:val="17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165" w:rsidRPr="00E601AB" w:rsidRDefault="00CE7165" w:rsidP="00CE7165">
            <w:pPr>
              <w:tabs>
                <w:tab w:val="left" w:pos="1843"/>
              </w:tabs>
              <w:jc w:val="center"/>
              <w:rPr>
                <w:sz w:val="17"/>
                <w:szCs w:val="17"/>
                <w:lang w:eastAsia="en-US"/>
              </w:rPr>
            </w:pPr>
          </w:p>
        </w:tc>
      </w:tr>
      <w:tr w:rsidR="001F16B4" w:rsidRPr="00E601AB" w:rsidTr="00C66489">
        <w:trPr>
          <w:cantSplit/>
          <w:trHeight w:val="1134"/>
        </w:trPr>
        <w:tc>
          <w:tcPr>
            <w:tcW w:w="3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F16B4" w:rsidRPr="00E601AB" w:rsidRDefault="008C50BC" w:rsidP="001F16B4">
            <w:pPr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 xml:space="preserve">г. Воронеж, </w:t>
            </w:r>
          </w:p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ул. Глинки, д. 9д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81,3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 xml:space="preserve">Слесарная мастерская, назначение: нежилое, площадь </w:t>
            </w:r>
            <w:r w:rsidRPr="00E601AB">
              <w:rPr>
                <w:bCs/>
                <w:sz w:val="17"/>
                <w:szCs w:val="17"/>
              </w:rPr>
              <w:t>81,3</w:t>
            </w:r>
            <w:r w:rsidRPr="00E601AB">
              <w:rPr>
                <w:sz w:val="17"/>
                <w:szCs w:val="17"/>
              </w:rPr>
              <w:t xml:space="preserve"> </w:t>
            </w:r>
            <w:proofErr w:type="spellStart"/>
            <w:r w:rsidRPr="00E601AB">
              <w:rPr>
                <w:sz w:val="17"/>
                <w:szCs w:val="17"/>
              </w:rPr>
              <w:t>кв</w:t>
            </w:r>
            <w:proofErr w:type="gramStart"/>
            <w:r w:rsidRPr="00E601AB">
              <w:rPr>
                <w:sz w:val="17"/>
                <w:szCs w:val="17"/>
              </w:rPr>
              <w:t>.м</w:t>
            </w:r>
            <w:proofErr w:type="spellEnd"/>
            <w:proofErr w:type="gramEnd"/>
            <w:r w:rsidRPr="00E601AB">
              <w:rPr>
                <w:sz w:val="17"/>
                <w:szCs w:val="17"/>
              </w:rPr>
              <w:t>, количество этажей: 1, в том числе подземных: подвал</w:t>
            </w:r>
            <w:r w:rsidRPr="00E601AB">
              <w:rPr>
                <w:bCs/>
                <w:sz w:val="17"/>
                <w:szCs w:val="17"/>
                <w:lang w:eastAsia="en-US"/>
              </w:rPr>
              <w:t xml:space="preserve">, кадастровый номер: </w:t>
            </w:r>
            <w:r w:rsidRPr="00E601AB">
              <w:rPr>
                <w:sz w:val="17"/>
                <w:szCs w:val="17"/>
              </w:rPr>
              <w:t>36:34:0348004:155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1 462 960,00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146 296,00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73 148,00</w:t>
            </w:r>
          </w:p>
        </w:tc>
        <w:tc>
          <w:tcPr>
            <w:tcW w:w="131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F16B4" w:rsidRPr="00E601AB" w:rsidRDefault="001F16B4" w:rsidP="001F16B4">
            <w:pPr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 xml:space="preserve">аукцион в электронной форме открытый по составу участников и открытый по </w:t>
            </w:r>
            <w:r w:rsidRPr="00E601AB">
              <w:rPr>
                <w:sz w:val="17"/>
                <w:szCs w:val="17"/>
              </w:rPr>
              <w:lastRenderedPageBreak/>
              <w:t>форме подачи предложений о цене</w:t>
            </w:r>
          </w:p>
        </w:tc>
      </w:tr>
      <w:tr w:rsidR="001F16B4" w:rsidRPr="00E601AB" w:rsidTr="002B27F4">
        <w:trPr>
          <w:cantSplit/>
          <w:trHeight w:val="1134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16B4" w:rsidRPr="00E601AB" w:rsidRDefault="001F16B4" w:rsidP="001F16B4">
            <w:pPr>
              <w:widowControl w:val="0"/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widowControl w:val="0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202,0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 xml:space="preserve">Земельный участок, площадь </w:t>
            </w:r>
            <w:r w:rsidRPr="00E601AB">
              <w:rPr>
                <w:bCs/>
                <w:sz w:val="17"/>
                <w:szCs w:val="17"/>
              </w:rPr>
              <w:t>202,0</w:t>
            </w:r>
            <w:r w:rsidRPr="00E601AB">
              <w:rPr>
                <w:sz w:val="17"/>
                <w:szCs w:val="17"/>
              </w:rPr>
              <w:t xml:space="preserve"> </w:t>
            </w:r>
            <w:proofErr w:type="spellStart"/>
            <w:r w:rsidRPr="00E601AB">
              <w:rPr>
                <w:sz w:val="17"/>
                <w:szCs w:val="17"/>
              </w:rPr>
              <w:t>кв</w:t>
            </w:r>
            <w:proofErr w:type="gramStart"/>
            <w:r w:rsidRPr="00E601AB">
              <w:rPr>
                <w:sz w:val="17"/>
                <w:szCs w:val="17"/>
              </w:rPr>
              <w:t>.м</w:t>
            </w:r>
            <w:proofErr w:type="spellEnd"/>
            <w:proofErr w:type="gramEnd"/>
            <w:r w:rsidRPr="00E601AB">
              <w:rPr>
                <w:sz w:val="17"/>
                <w:szCs w:val="17"/>
              </w:rPr>
              <w:t>, категория земель: земли населенных пунктов, виды разрешенного использования: ремонтные мастерские и мастерские технического обслуживания, фотоателье, фотолаборатории, объекты по оказанию обрядовых услуг (свадеб и юбилеев)</w:t>
            </w:r>
            <w:r w:rsidRPr="00E601AB">
              <w:rPr>
                <w:bCs/>
                <w:sz w:val="17"/>
                <w:szCs w:val="17"/>
                <w:lang w:eastAsia="en-US"/>
              </w:rPr>
              <w:t xml:space="preserve">, кадастровый номер: </w:t>
            </w:r>
            <w:r w:rsidRPr="00E601AB">
              <w:rPr>
                <w:sz w:val="17"/>
                <w:szCs w:val="17"/>
              </w:rPr>
              <w:t>36:34:0348004:158.</w:t>
            </w:r>
          </w:p>
          <w:p w:rsidR="001F16B4" w:rsidRPr="00E601AB" w:rsidRDefault="001F16B4" w:rsidP="001F16B4">
            <w:pPr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Свободное.</w:t>
            </w:r>
          </w:p>
          <w:p w:rsidR="001F16B4" w:rsidRPr="00E601AB" w:rsidRDefault="001F16B4" w:rsidP="001F16B4">
            <w:pPr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 xml:space="preserve">В отношении земельного участка установлены ограничения, предусмотренные статьей 56 Земельного кодекса РФ (охранная зона инженерных коммуникаций)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16B4" w:rsidRPr="00E601AB" w:rsidRDefault="001F16B4" w:rsidP="001F16B4">
            <w:pPr>
              <w:rPr>
                <w:sz w:val="17"/>
                <w:szCs w:val="17"/>
              </w:rPr>
            </w:pPr>
          </w:p>
        </w:tc>
      </w:tr>
      <w:tr w:rsidR="001F16B4" w:rsidRPr="00E601AB" w:rsidTr="00BF15E6">
        <w:trPr>
          <w:cantSplit/>
          <w:trHeight w:val="113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8C50BC" w:rsidP="001F16B4">
            <w:pPr>
              <w:widowControl w:val="0"/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widowControl w:val="0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г. Воронеж,</w:t>
            </w:r>
          </w:p>
          <w:p w:rsidR="006D3DD8" w:rsidRPr="00E601AB" w:rsidRDefault="001F16B4" w:rsidP="006D3DD8">
            <w:pPr>
              <w:widowControl w:val="0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ул. Туполева,</w:t>
            </w:r>
            <w:r w:rsidR="006D3DD8" w:rsidRPr="00E601AB">
              <w:rPr>
                <w:sz w:val="17"/>
                <w:szCs w:val="17"/>
              </w:rPr>
              <w:t xml:space="preserve"> </w:t>
            </w:r>
            <w:r w:rsidRPr="00E601AB">
              <w:rPr>
                <w:sz w:val="17"/>
                <w:szCs w:val="17"/>
              </w:rPr>
              <w:t xml:space="preserve">д. 13, </w:t>
            </w:r>
          </w:p>
          <w:p w:rsidR="001F16B4" w:rsidRPr="00E601AB" w:rsidRDefault="001F16B4" w:rsidP="006D3DD8">
            <w:pPr>
              <w:widowControl w:val="0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 xml:space="preserve">пом. </w:t>
            </w:r>
            <w:r w:rsidRPr="00E601AB">
              <w:rPr>
                <w:sz w:val="17"/>
                <w:szCs w:val="17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E601AB">
              <w:rPr>
                <w:bCs/>
                <w:sz w:val="17"/>
                <w:szCs w:val="17"/>
              </w:rPr>
              <w:t>415,8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rPr>
                <w:bCs/>
                <w:sz w:val="17"/>
                <w:szCs w:val="17"/>
                <w:lang w:eastAsia="en-US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 xml:space="preserve">Нежилое встроенное помещение </w:t>
            </w:r>
            <w:r w:rsidRPr="00E601AB">
              <w:rPr>
                <w:bCs/>
                <w:sz w:val="17"/>
                <w:szCs w:val="17"/>
                <w:lang w:val="en-US" w:eastAsia="en-US"/>
              </w:rPr>
              <w:t>II</w:t>
            </w:r>
            <w:r w:rsidRPr="00E601AB">
              <w:rPr>
                <w:bCs/>
                <w:sz w:val="17"/>
                <w:szCs w:val="17"/>
                <w:lang w:eastAsia="en-US"/>
              </w:rPr>
              <w:t xml:space="preserve"> в </w:t>
            </w:r>
            <w:proofErr w:type="gramStart"/>
            <w:r w:rsidRPr="00E601AB">
              <w:rPr>
                <w:bCs/>
                <w:sz w:val="17"/>
                <w:szCs w:val="17"/>
                <w:lang w:eastAsia="en-US"/>
              </w:rPr>
              <w:t>лит</w:t>
            </w:r>
            <w:proofErr w:type="gramEnd"/>
            <w:r w:rsidRPr="00E601AB">
              <w:rPr>
                <w:bCs/>
                <w:sz w:val="17"/>
                <w:szCs w:val="17"/>
                <w:lang w:eastAsia="en-US"/>
              </w:rPr>
              <w:t xml:space="preserve">. А, назначение: нежилое, площадь </w:t>
            </w:r>
            <w:r w:rsidRPr="00E601AB">
              <w:rPr>
                <w:bCs/>
                <w:sz w:val="17"/>
                <w:szCs w:val="17"/>
              </w:rPr>
              <w:t>415,8</w:t>
            </w:r>
            <w:r w:rsidRPr="00E601AB">
              <w:rPr>
                <w:bCs/>
                <w:sz w:val="17"/>
                <w:szCs w:val="17"/>
                <w:lang w:eastAsia="en-US"/>
              </w:rPr>
              <w:t xml:space="preserve"> </w:t>
            </w:r>
            <w:proofErr w:type="spellStart"/>
            <w:r w:rsidRPr="00E601AB">
              <w:rPr>
                <w:bCs/>
                <w:sz w:val="17"/>
                <w:szCs w:val="17"/>
                <w:lang w:eastAsia="en-US"/>
              </w:rPr>
              <w:t>кв</w:t>
            </w:r>
            <w:proofErr w:type="gramStart"/>
            <w:r w:rsidRPr="00E601AB">
              <w:rPr>
                <w:bCs/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E601AB">
              <w:rPr>
                <w:bCs/>
                <w:sz w:val="17"/>
                <w:szCs w:val="17"/>
                <w:lang w:eastAsia="en-US"/>
              </w:rPr>
              <w:t>, этаж</w:t>
            </w:r>
          </w:p>
          <w:p w:rsidR="001F16B4" w:rsidRPr="00E601AB" w:rsidRDefault="001F16B4" w:rsidP="001F16B4">
            <w:pPr>
              <w:rPr>
                <w:bCs/>
                <w:sz w:val="17"/>
                <w:szCs w:val="17"/>
                <w:lang w:eastAsia="en-US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>№ 1, кадастровый номер: 36:34:0305005:5947</w:t>
            </w:r>
            <w:r w:rsidRPr="00E601AB">
              <w:rPr>
                <w:sz w:val="17"/>
                <w:szCs w:val="17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10 032 890,00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1 003 289,00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501 644,50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B4" w:rsidRPr="00E601AB" w:rsidRDefault="001F16B4" w:rsidP="001F16B4">
            <w:pPr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F15E6" w:rsidRPr="00E601AB" w:rsidTr="00BF15E6">
        <w:trPr>
          <w:cantSplit/>
          <w:trHeight w:val="1134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8C50BC" w:rsidP="00BF15E6">
            <w:pPr>
              <w:widowControl w:val="0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7"/>
                <w:szCs w:val="17"/>
                <w:lang w:eastAsia="en-US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widowControl w:val="0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г. Воронеж,</w:t>
            </w:r>
          </w:p>
          <w:p w:rsidR="006D3DD8" w:rsidRPr="00E601AB" w:rsidRDefault="00BF15E6" w:rsidP="00BF15E6">
            <w:pPr>
              <w:widowControl w:val="0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ул. Менделеева,</w:t>
            </w:r>
          </w:p>
          <w:p w:rsidR="00BF15E6" w:rsidRPr="00E601AB" w:rsidRDefault="00BF15E6" w:rsidP="00BF15E6">
            <w:pPr>
              <w:widowControl w:val="0"/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д. 38а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jc w:val="center"/>
              <w:rPr>
                <w:bCs/>
                <w:sz w:val="17"/>
                <w:szCs w:val="17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>375,4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rPr>
                <w:bCs/>
                <w:sz w:val="17"/>
                <w:szCs w:val="17"/>
                <w:lang w:eastAsia="en-US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 xml:space="preserve">Нежилое здание, назначение: нежилое, площадь 375,4 </w:t>
            </w:r>
            <w:proofErr w:type="spellStart"/>
            <w:r w:rsidRPr="00E601AB">
              <w:rPr>
                <w:bCs/>
                <w:sz w:val="17"/>
                <w:szCs w:val="17"/>
                <w:lang w:eastAsia="en-US"/>
              </w:rPr>
              <w:t>кв</w:t>
            </w:r>
            <w:proofErr w:type="gramStart"/>
            <w:r w:rsidRPr="00E601AB">
              <w:rPr>
                <w:bCs/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E601AB">
              <w:rPr>
                <w:bCs/>
                <w:sz w:val="17"/>
                <w:szCs w:val="17"/>
                <w:lang w:eastAsia="en-US"/>
              </w:rPr>
              <w:t>, количество этажей: 1, в том числе подземных 0, кадастровый номер: 36:34:0307017:110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12 031 778,00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1 203 177,80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jc w:val="center"/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601 588,90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rPr>
                <w:sz w:val="17"/>
                <w:szCs w:val="17"/>
              </w:rPr>
            </w:pPr>
            <w:r w:rsidRPr="00E601AB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F15E6" w:rsidRPr="00E601AB" w:rsidTr="00BF15E6">
        <w:trPr>
          <w:cantSplit/>
          <w:trHeight w:val="1134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widowControl w:val="0"/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widowControl w:val="0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jc w:val="center"/>
              <w:rPr>
                <w:bCs/>
                <w:sz w:val="17"/>
                <w:szCs w:val="17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>2469,0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rPr>
                <w:bCs/>
                <w:sz w:val="17"/>
                <w:szCs w:val="17"/>
                <w:lang w:eastAsia="en-US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 xml:space="preserve">Земельный участок, площадь 2469,0 </w:t>
            </w:r>
            <w:proofErr w:type="spellStart"/>
            <w:r w:rsidRPr="00E601AB">
              <w:rPr>
                <w:bCs/>
                <w:sz w:val="17"/>
                <w:szCs w:val="17"/>
                <w:lang w:eastAsia="en-US"/>
              </w:rPr>
              <w:t>кв</w:t>
            </w:r>
            <w:proofErr w:type="gramStart"/>
            <w:r w:rsidRPr="00E601AB">
              <w:rPr>
                <w:bCs/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E601AB">
              <w:rPr>
                <w:bCs/>
                <w:sz w:val="17"/>
                <w:szCs w:val="17"/>
                <w:lang w:eastAsia="en-US"/>
              </w:rPr>
              <w:t>, категория земель: земли населенных пунктов, виды разрешенного использования: фактически занимаемый зданием мастерской, кадастровый номер: 36:34:0307007:25.</w:t>
            </w:r>
          </w:p>
          <w:p w:rsidR="00BF15E6" w:rsidRPr="00E601AB" w:rsidRDefault="00BF15E6" w:rsidP="00BF15E6">
            <w:pPr>
              <w:rPr>
                <w:bCs/>
                <w:sz w:val="17"/>
                <w:szCs w:val="17"/>
                <w:lang w:eastAsia="en-US"/>
              </w:rPr>
            </w:pPr>
            <w:r w:rsidRPr="00E601AB">
              <w:rPr>
                <w:bCs/>
                <w:sz w:val="17"/>
                <w:szCs w:val="17"/>
                <w:lang w:eastAsia="en-US"/>
              </w:rPr>
              <w:t>Свободное.</w:t>
            </w:r>
          </w:p>
          <w:p w:rsidR="00BF15E6" w:rsidRPr="00E601AB" w:rsidRDefault="00BF15E6" w:rsidP="00BF15E6">
            <w:pPr>
              <w:rPr>
                <w:bCs/>
                <w:sz w:val="17"/>
                <w:szCs w:val="17"/>
                <w:lang w:eastAsia="en-US"/>
              </w:rPr>
            </w:pPr>
            <w:r w:rsidRPr="00E601AB">
              <w:rPr>
                <w:sz w:val="17"/>
                <w:szCs w:val="17"/>
              </w:rPr>
      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E6" w:rsidRPr="00E601AB" w:rsidRDefault="00BF15E6" w:rsidP="00BF15E6">
            <w:pPr>
              <w:rPr>
                <w:sz w:val="17"/>
                <w:szCs w:val="17"/>
              </w:rPr>
            </w:pPr>
          </w:p>
        </w:tc>
      </w:tr>
    </w:tbl>
    <w:p w:rsidR="00DA1CEF" w:rsidRPr="00275556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714056" w:rsidP="001A7CF5">
      <w:pPr>
        <w:ind w:left="3261" w:firstLine="147"/>
        <w:jc w:val="center"/>
        <w:rPr>
          <w:b/>
        </w:rPr>
      </w:pPr>
      <w:r w:rsidRPr="00275556">
        <w:rPr>
          <w:b/>
          <w:i/>
          <w:sz w:val="28"/>
          <w:szCs w:val="28"/>
        </w:rPr>
        <w:t>Р</w:t>
      </w:r>
      <w:r w:rsidR="00A453DB" w:rsidRPr="00275556">
        <w:rPr>
          <w:b/>
          <w:i/>
          <w:sz w:val="28"/>
          <w:szCs w:val="28"/>
        </w:rPr>
        <w:t>уководител</w:t>
      </w:r>
      <w:r w:rsidRPr="00275556">
        <w:rPr>
          <w:b/>
          <w:i/>
          <w:sz w:val="28"/>
          <w:szCs w:val="28"/>
        </w:rPr>
        <w:t>ь</w:t>
      </w:r>
      <w:r w:rsidR="00A453DB" w:rsidRPr="00275556">
        <w:rPr>
          <w:b/>
          <w:i/>
          <w:sz w:val="28"/>
          <w:szCs w:val="28"/>
        </w:rPr>
        <w:t xml:space="preserve"> управления    </w:t>
      </w:r>
      <w:r w:rsidRPr="00275556">
        <w:rPr>
          <w:b/>
          <w:i/>
          <w:sz w:val="28"/>
          <w:szCs w:val="28"/>
        </w:rPr>
        <w:t xml:space="preserve">К.Л. </w:t>
      </w:r>
      <w:proofErr w:type="spellStart"/>
      <w:r w:rsidRPr="00275556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541"/>
    <w:rsid w:val="00047D58"/>
    <w:rsid w:val="000515C7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705B"/>
    <w:rsid w:val="00163491"/>
    <w:rsid w:val="00170080"/>
    <w:rsid w:val="00190AFD"/>
    <w:rsid w:val="001A08CD"/>
    <w:rsid w:val="001A12BA"/>
    <w:rsid w:val="001A51AE"/>
    <w:rsid w:val="001A616B"/>
    <w:rsid w:val="001A6C40"/>
    <w:rsid w:val="001A73E6"/>
    <w:rsid w:val="001A7CF5"/>
    <w:rsid w:val="001B5BEF"/>
    <w:rsid w:val="001B5F1B"/>
    <w:rsid w:val="001C1E5F"/>
    <w:rsid w:val="001C2C9F"/>
    <w:rsid w:val="001C3F3F"/>
    <w:rsid w:val="001E11D3"/>
    <w:rsid w:val="001F16B4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75556"/>
    <w:rsid w:val="00280940"/>
    <w:rsid w:val="0028180F"/>
    <w:rsid w:val="0028315F"/>
    <w:rsid w:val="002938F1"/>
    <w:rsid w:val="00297C11"/>
    <w:rsid w:val="002A06A0"/>
    <w:rsid w:val="002B09CB"/>
    <w:rsid w:val="002B27F4"/>
    <w:rsid w:val="002C7495"/>
    <w:rsid w:val="002C7BB3"/>
    <w:rsid w:val="002D1CB0"/>
    <w:rsid w:val="002D1EC9"/>
    <w:rsid w:val="002D3B0D"/>
    <w:rsid w:val="002D732F"/>
    <w:rsid w:val="002E2612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586D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02009"/>
    <w:rsid w:val="00442907"/>
    <w:rsid w:val="00442F9D"/>
    <w:rsid w:val="00444583"/>
    <w:rsid w:val="0047259D"/>
    <w:rsid w:val="00473E42"/>
    <w:rsid w:val="00476347"/>
    <w:rsid w:val="00477021"/>
    <w:rsid w:val="004829CF"/>
    <w:rsid w:val="00483CB2"/>
    <w:rsid w:val="004848F7"/>
    <w:rsid w:val="0048621B"/>
    <w:rsid w:val="004957BF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151DB"/>
    <w:rsid w:val="00527400"/>
    <w:rsid w:val="005279DC"/>
    <w:rsid w:val="00537523"/>
    <w:rsid w:val="00541810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91DE2"/>
    <w:rsid w:val="005A4C2A"/>
    <w:rsid w:val="005B01E6"/>
    <w:rsid w:val="005B575E"/>
    <w:rsid w:val="005B6D6A"/>
    <w:rsid w:val="005B72F5"/>
    <w:rsid w:val="005E7EF0"/>
    <w:rsid w:val="005F1CFD"/>
    <w:rsid w:val="005F5A46"/>
    <w:rsid w:val="005F6D20"/>
    <w:rsid w:val="00614F84"/>
    <w:rsid w:val="00615081"/>
    <w:rsid w:val="006218EC"/>
    <w:rsid w:val="00625EBA"/>
    <w:rsid w:val="00634BDB"/>
    <w:rsid w:val="00636A28"/>
    <w:rsid w:val="00646CDB"/>
    <w:rsid w:val="006477CB"/>
    <w:rsid w:val="006537FC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3DD8"/>
    <w:rsid w:val="006D4D48"/>
    <w:rsid w:val="006E655B"/>
    <w:rsid w:val="006F28B5"/>
    <w:rsid w:val="00711F00"/>
    <w:rsid w:val="00714056"/>
    <w:rsid w:val="00717DE8"/>
    <w:rsid w:val="00720723"/>
    <w:rsid w:val="007260D6"/>
    <w:rsid w:val="007260F6"/>
    <w:rsid w:val="00726FE0"/>
    <w:rsid w:val="00730D78"/>
    <w:rsid w:val="00732697"/>
    <w:rsid w:val="00747406"/>
    <w:rsid w:val="00755B4B"/>
    <w:rsid w:val="00765AA4"/>
    <w:rsid w:val="00772AFC"/>
    <w:rsid w:val="00773DEE"/>
    <w:rsid w:val="00776ACD"/>
    <w:rsid w:val="00777CD9"/>
    <w:rsid w:val="00782788"/>
    <w:rsid w:val="00792053"/>
    <w:rsid w:val="0079342F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158F7"/>
    <w:rsid w:val="0082102E"/>
    <w:rsid w:val="00824EE8"/>
    <w:rsid w:val="008470D7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2A7A"/>
    <w:rsid w:val="008942D3"/>
    <w:rsid w:val="008949E5"/>
    <w:rsid w:val="0089796F"/>
    <w:rsid w:val="008A2FE9"/>
    <w:rsid w:val="008A3557"/>
    <w:rsid w:val="008B19D7"/>
    <w:rsid w:val="008B1E98"/>
    <w:rsid w:val="008B4248"/>
    <w:rsid w:val="008B551E"/>
    <w:rsid w:val="008B5CE3"/>
    <w:rsid w:val="008C50BC"/>
    <w:rsid w:val="008D055B"/>
    <w:rsid w:val="008D6C55"/>
    <w:rsid w:val="008E1D8B"/>
    <w:rsid w:val="008E5BB0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0022"/>
    <w:rsid w:val="00974B5A"/>
    <w:rsid w:val="00975F7C"/>
    <w:rsid w:val="009812E9"/>
    <w:rsid w:val="00984758"/>
    <w:rsid w:val="009932DF"/>
    <w:rsid w:val="0099421D"/>
    <w:rsid w:val="009A07CB"/>
    <w:rsid w:val="009A4A06"/>
    <w:rsid w:val="009A6144"/>
    <w:rsid w:val="009A7143"/>
    <w:rsid w:val="009B292A"/>
    <w:rsid w:val="009B31A6"/>
    <w:rsid w:val="009C3928"/>
    <w:rsid w:val="009C7D47"/>
    <w:rsid w:val="009D135F"/>
    <w:rsid w:val="009D3826"/>
    <w:rsid w:val="009D3EC9"/>
    <w:rsid w:val="009E41BF"/>
    <w:rsid w:val="00A0366E"/>
    <w:rsid w:val="00A10494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AE7FA9"/>
    <w:rsid w:val="00AF2088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5E6"/>
    <w:rsid w:val="00BF1AE5"/>
    <w:rsid w:val="00BF2249"/>
    <w:rsid w:val="00C00CB7"/>
    <w:rsid w:val="00C14891"/>
    <w:rsid w:val="00C15FEE"/>
    <w:rsid w:val="00C16E24"/>
    <w:rsid w:val="00C24031"/>
    <w:rsid w:val="00C31ABE"/>
    <w:rsid w:val="00C40395"/>
    <w:rsid w:val="00C4039F"/>
    <w:rsid w:val="00C46157"/>
    <w:rsid w:val="00C522F9"/>
    <w:rsid w:val="00C563C1"/>
    <w:rsid w:val="00C66489"/>
    <w:rsid w:val="00C678A0"/>
    <w:rsid w:val="00C71BDA"/>
    <w:rsid w:val="00C754B4"/>
    <w:rsid w:val="00C76D32"/>
    <w:rsid w:val="00C83AD3"/>
    <w:rsid w:val="00C8631A"/>
    <w:rsid w:val="00C917D2"/>
    <w:rsid w:val="00C95686"/>
    <w:rsid w:val="00CB785C"/>
    <w:rsid w:val="00CC3D08"/>
    <w:rsid w:val="00CD7E98"/>
    <w:rsid w:val="00CE59FA"/>
    <w:rsid w:val="00CE5C46"/>
    <w:rsid w:val="00CE7165"/>
    <w:rsid w:val="00CF02E6"/>
    <w:rsid w:val="00D23250"/>
    <w:rsid w:val="00D244CC"/>
    <w:rsid w:val="00D26F03"/>
    <w:rsid w:val="00D41A74"/>
    <w:rsid w:val="00D41C1D"/>
    <w:rsid w:val="00D45FE0"/>
    <w:rsid w:val="00D6232D"/>
    <w:rsid w:val="00D71AE0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E01965"/>
    <w:rsid w:val="00E0245D"/>
    <w:rsid w:val="00E03982"/>
    <w:rsid w:val="00E0624F"/>
    <w:rsid w:val="00E07194"/>
    <w:rsid w:val="00E07ACA"/>
    <w:rsid w:val="00E124D0"/>
    <w:rsid w:val="00E2042E"/>
    <w:rsid w:val="00E3028F"/>
    <w:rsid w:val="00E332D0"/>
    <w:rsid w:val="00E35338"/>
    <w:rsid w:val="00E44474"/>
    <w:rsid w:val="00E53EA9"/>
    <w:rsid w:val="00E601AB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35A4F-7DCD-4DA8-979A-188FFA6D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466</cp:revision>
  <dcterms:created xsi:type="dcterms:W3CDTF">2018-10-08T11:37:00Z</dcterms:created>
  <dcterms:modified xsi:type="dcterms:W3CDTF">2024-03-01T07:29:00Z</dcterms:modified>
</cp:coreProperties>
</file>